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FC" w:rsidRPr="00731B03" w:rsidRDefault="00731B03">
      <w:bookmarkStart w:id="0" w:name="_top"/>
      <w:bookmarkStart w:id="1" w:name="_GoBack"/>
      <w:bookmarkEnd w:id="0"/>
      <w:r w:rsidRPr="00731B03">
        <w:t xml:space="preserve">Namens de commissie Huwelijk, Gezin en Opvoeding maken wij u graag attent op de cursus ”Family builders” van stichting Generatio. Van harte aanbevolen. </w:t>
      </w:r>
    </w:p>
    <w:bookmarkEnd w:id="1"/>
    <w:p w:rsidR="007A4FFC" w:rsidRDefault="007A4FFC">
      <w:pPr>
        <w:rPr>
          <w:b/>
          <w:u w:val="single"/>
        </w:rPr>
      </w:pPr>
    </w:p>
    <w:p w:rsidR="007A4FFC" w:rsidRDefault="007A4FFC">
      <w:pPr>
        <w:rPr>
          <w:b/>
          <w:u w:val="single"/>
        </w:rPr>
      </w:pPr>
    </w:p>
    <w:p w:rsidR="007A4FFC" w:rsidRPr="007A4FFC" w:rsidRDefault="00BC2E9D">
      <w:pPr>
        <w:rPr>
          <w:b/>
          <w:u w:val="single"/>
        </w:rPr>
      </w:pPr>
      <w:r>
        <w:rPr>
          <w:b/>
          <w:u w:val="single"/>
        </w:rPr>
        <w:t>Family Builders januari – februari 2016</w:t>
      </w:r>
    </w:p>
    <w:p w:rsidR="007A4FFC" w:rsidRDefault="007A4FFC">
      <w:pPr>
        <w:rPr>
          <w:i/>
        </w:rPr>
      </w:pPr>
      <w:r w:rsidRPr="007A4FFC">
        <w:rPr>
          <w:i/>
        </w:rPr>
        <w:t>Tekst voor in kerkblad</w:t>
      </w:r>
    </w:p>
    <w:p w:rsidR="007A4FFC" w:rsidRDefault="007A4FFC">
      <w:pPr>
        <w:rPr>
          <w:i/>
        </w:rPr>
      </w:pPr>
    </w:p>
    <w:p w:rsidR="007A4FFC" w:rsidRPr="005F6D27" w:rsidRDefault="004624CB">
      <w:pPr>
        <w:rPr>
          <w:b/>
          <w:sz w:val="28"/>
          <w:szCs w:val="28"/>
          <w:lang w:val="en-GB"/>
        </w:rPr>
      </w:pPr>
      <w:r w:rsidRPr="005F6D27">
        <w:rPr>
          <w:b/>
          <w:sz w:val="28"/>
          <w:szCs w:val="28"/>
          <w:lang w:val="en-GB"/>
        </w:rPr>
        <w:t xml:space="preserve">Start cursus Family Builders in </w:t>
      </w:r>
      <w:r w:rsidR="00BC2E9D">
        <w:rPr>
          <w:b/>
          <w:sz w:val="28"/>
          <w:szCs w:val="28"/>
          <w:lang w:val="en-GB"/>
        </w:rPr>
        <w:t>Dordrecht</w:t>
      </w:r>
    </w:p>
    <w:p w:rsidR="004624CB" w:rsidRPr="005F6D27" w:rsidRDefault="004624CB" w:rsidP="004624CB">
      <w:pPr>
        <w:rPr>
          <w:b/>
          <w:lang w:val="en-GB"/>
        </w:rPr>
      </w:pPr>
    </w:p>
    <w:p w:rsidR="004624CB" w:rsidRDefault="004624CB" w:rsidP="004624CB">
      <w:r w:rsidRPr="004624CB">
        <w:rPr>
          <w:b/>
        </w:rPr>
        <w:t>Kinderen opvoeden is de belangrijkste – en misschien ook wel de drukste – ‘baan’ die er bestaat. Bij geen enkele werkgever dragen jullie zoveel verantwoordelijkheid als in jullie gezin. Nergens zullen jullie een bepalendere functie krijgen dan thuis. Want dáár gebeurt het. Daar zijn jullie om leiding te geven. Om te inspireren, te corrigeren, te vormen, te leren, te onderwijzen in Gods principes… Een mooiere carrière bestaat er niet</w:t>
      </w:r>
      <w:r w:rsidRPr="004624CB">
        <w:t xml:space="preserve">!   </w:t>
      </w:r>
    </w:p>
    <w:p w:rsidR="004624CB" w:rsidRDefault="004624CB" w:rsidP="004624CB"/>
    <w:p w:rsidR="007A4FFC" w:rsidRDefault="004624CB" w:rsidP="004624CB">
      <w:r>
        <w:t>“</w:t>
      </w:r>
      <w:r w:rsidRPr="004624CB">
        <w:t xml:space="preserve">Hoe kunnen wij onze kinderen het geloof doorgeven dat voor ons zo belangrijk is?" Dat is de vraag waar het bij Family Builders om draait. In vijf avonden gaan we met elkaar op zoek </w:t>
      </w:r>
      <w:r w:rsidR="00244A14">
        <w:t xml:space="preserve"> </w:t>
      </w:r>
      <w:r w:rsidRPr="004624CB">
        <w:t>naar Gods principes rondom de (</w:t>
      </w:r>
      <w:proofErr w:type="spellStart"/>
      <w:r w:rsidRPr="004624CB">
        <w:t>geloofs</w:t>
      </w:r>
      <w:proofErr w:type="spellEnd"/>
      <w:r w:rsidRPr="004624CB">
        <w:t>)opvoeding en we ontdekken hoe je deze principes kunt vertalen naar de praktijk van jouw/jullie gezin. Family Builders is één van de grootste cursussen van Generatio. We krijgen regelmatig reacties van ouders die Family Builders gevolgd hebben en daaruit kunnen we maar één conclusie trekken: Family Builders is een praktische cursus die al voor honderden ouders een geweldige steun is geweest!</w:t>
      </w:r>
    </w:p>
    <w:p w:rsidR="004624CB" w:rsidRDefault="004624CB" w:rsidP="004624CB"/>
    <w:p w:rsidR="004624CB" w:rsidRPr="008D141D" w:rsidRDefault="004624CB" w:rsidP="004624CB">
      <w:pPr>
        <w:rPr>
          <w:color w:val="0000FF" w:themeColor="hyperlink"/>
          <w:u w:val="single"/>
        </w:rPr>
      </w:pPr>
      <w:r>
        <w:t xml:space="preserve">Op </w:t>
      </w:r>
      <w:r w:rsidR="00BC2E9D">
        <w:t>4 januari 2016</w:t>
      </w:r>
      <w:r>
        <w:t xml:space="preserve"> start er een nieuwe serie cursusavonden in </w:t>
      </w:r>
      <w:r w:rsidR="00BC2E9D">
        <w:t xml:space="preserve">de trainingsruimte van Stichting Generatio in het Albert Schweitzer Ziekenhuis (locatie </w:t>
      </w:r>
      <w:proofErr w:type="spellStart"/>
      <w:r w:rsidR="00BC2E9D">
        <w:t>Amstelwijck</w:t>
      </w:r>
      <w:proofErr w:type="spellEnd"/>
      <w:r w:rsidR="00BC2E9D">
        <w:t>)  te Dordrecht</w:t>
      </w:r>
      <w:r>
        <w:t>. Voor meer informatie en om aan te melden kun je terecht op</w:t>
      </w:r>
      <w:r w:rsidR="005F6D27">
        <w:t xml:space="preserve"> </w:t>
      </w:r>
      <w:r w:rsidR="00244A14">
        <w:t xml:space="preserve"> </w:t>
      </w:r>
    </w:p>
    <w:p w:rsidR="00790D03" w:rsidRPr="00790D03" w:rsidRDefault="00845268" w:rsidP="004624CB">
      <w:pPr>
        <w:rPr>
          <w:color w:val="0000FF" w:themeColor="hyperlink"/>
          <w:u w:val="single"/>
        </w:rPr>
      </w:pPr>
      <w:hyperlink r:id="rId7" w:history="1">
        <w:r w:rsidR="00790D03" w:rsidRPr="00790D03">
          <w:rPr>
            <w:rStyle w:val="Hyperlink"/>
          </w:rPr>
          <w:t>http://www.generatio.nu/nl/344/Family_Builders_cursus_vanaf_januari_2016</w:t>
        </w:r>
      </w:hyperlink>
      <w:r w:rsidR="007B3F15">
        <w:rPr>
          <w:rStyle w:val="Hyperlink"/>
        </w:rPr>
        <w:t>.</w:t>
      </w:r>
    </w:p>
    <w:sectPr w:rsidR="00790D03" w:rsidRPr="00790D03" w:rsidSect="00C275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68" w:rsidRDefault="00845268" w:rsidP="007A4FFC">
      <w:r>
        <w:separator/>
      </w:r>
    </w:p>
  </w:endnote>
  <w:endnote w:type="continuationSeparator" w:id="0">
    <w:p w:rsidR="00845268" w:rsidRDefault="00845268" w:rsidP="007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illSans">
    <w:altName w:val="Corbel"/>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68" w:rsidRDefault="00845268" w:rsidP="007A4FFC">
      <w:r>
        <w:separator/>
      </w:r>
    </w:p>
  </w:footnote>
  <w:footnote w:type="continuationSeparator" w:id="0">
    <w:p w:rsidR="00845268" w:rsidRDefault="00845268" w:rsidP="007A4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FC"/>
    <w:rsid w:val="00002ADA"/>
    <w:rsid w:val="00004597"/>
    <w:rsid w:val="000524B4"/>
    <w:rsid w:val="00066D84"/>
    <w:rsid w:val="00076F95"/>
    <w:rsid w:val="000E5FAD"/>
    <w:rsid w:val="001D5199"/>
    <w:rsid w:val="001E67F0"/>
    <w:rsid w:val="00244A14"/>
    <w:rsid w:val="00286F8F"/>
    <w:rsid w:val="002E02DB"/>
    <w:rsid w:val="004624CB"/>
    <w:rsid w:val="005F6D27"/>
    <w:rsid w:val="00731B03"/>
    <w:rsid w:val="007845CF"/>
    <w:rsid w:val="00790D03"/>
    <w:rsid w:val="007A4FFC"/>
    <w:rsid w:val="007B3F15"/>
    <w:rsid w:val="007D7B88"/>
    <w:rsid w:val="00845268"/>
    <w:rsid w:val="0087278B"/>
    <w:rsid w:val="00880D3E"/>
    <w:rsid w:val="008D141D"/>
    <w:rsid w:val="00937643"/>
    <w:rsid w:val="009D1735"/>
    <w:rsid w:val="00A47B00"/>
    <w:rsid w:val="00BB78C6"/>
    <w:rsid w:val="00BC2E9D"/>
    <w:rsid w:val="00C05514"/>
    <w:rsid w:val="00C275F9"/>
    <w:rsid w:val="00C3053B"/>
    <w:rsid w:val="00DB3359"/>
    <w:rsid w:val="00EE5530"/>
    <w:rsid w:val="00EF2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7643"/>
    <w:rPr>
      <w:rFonts w:ascii="GillSans" w:hAnsi="GillSans"/>
      <w:sz w:val="24"/>
      <w:szCs w:val="24"/>
    </w:rPr>
  </w:style>
  <w:style w:type="paragraph" w:styleId="Kop1">
    <w:name w:val="heading 1"/>
    <w:basedOn w:val="Standaard"/>
    <w:next w:val="Standaard"/>
    <w:link w:val="Kop1Char"/>
    <w:qFormat/>
    <w:rsid w:val="0093764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937643"/>
    <w:pPr>
      <w:keepNext/>
      <w:outlineLvl w:val="1"/>
    </w:pPr>
    <w:rPr>
      <w:b/>
      <w:bCs/>
    </w:rPr>
  </w:style>
  <w:style w:type="paragraph" w:styleId="Kop3">
    <w:name w:val="heading 3"/>
    <w:basedOn w:val="Standaard"/>
    <w:next w:val="Standaard"/>
    <w:link w:val="Kop3Char"/>
    <w:semiHidden/>
    <w:unhideWhenUsed/>
    <w:qFormat/>
    <w:rsid w:val="00937643"/>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37643"/>
    <w:rPr>
      <w:rFonts w:ascii="Arial" w:hAnsi="Arial" w:cs="Arial"/>
      <w:b/>
      <w:bCs/>
      <w:kern w:val="32"/>
      <w:sz w:val="32"/>
      <w:szCs w:val="32"/>
    </w:rPr>
  </w:style>
  <w:style w:type="character" w:customStyle="1" w:styleId="Kop2Char">
    <w:name w:val="Kop 2 Char"/>
    <w:basedOn w:val="Standaardalinea-lettertype"/>
    <w:link w:val="Kop2"/>
    <w:rsid w:val="00937643"/>
    <w:rPr>
      <w:rFonts w:ascii="GillSans" w:hAnsi="GillSans"/>
      <w:b/>
      <w:bCs/>
      <w:sz w:val="24"/>
      <w:szCs w:val="24"/>
    </w:rPr>
  </w:style>
  <w:style w:type="character" w:customStyle="1" w:styleId="Kop3Char">
    <w:name w:val="Kop 3 Char"/>
    <w:basedOn w:val="Standaardalinea-lettertype"/>
    <w:link w:val="Kop3"/>
    <w:semiHidden/>
    <w:rsid w:val="00937643"/>
    <w:rPr>
      <w:rFonts w:asciiTheme="majorHAnsi" w:eastAsiaTheme="majorEastAsia" w:hAnsiTheme="majorHAnsi" w:cstheme="majorBidi"/>
      <w:b/>
      <w:bCs/>
      <w:color w:val="4F81BD" w:themeColor="accent1"/>
      <w:sz w:val="24"/>
      <w:szCs w:val="24"/>
    </w:rPr>
  </w:style>
  <w:style w:type="character" w:styleId="Zwaar">
    <w:name w:val="Strong"/>
    <w:basedOn w:val="Standaardalinea-lettertype"/>
    <w:uiPriority w:val="22"/>
    <w:qFormat/>
    <w:rsid w:val="00937643"/>
    <w:rPr>
      <w:b/>
      <w:bCs/>
    </w:rPr>
  </w:style>
  <w:style w:type="character" w:styleId="Nadruk">
    <w:name w:val="Emphasis"/>
    <w:basedOn w:val="Standaardalinea-lettertype"/>
    <w:uiPriority w:val="20"/>
    <w:qFormat/>
    <w:rsid w:val="00937643"/>
    <w:rPr>
      <w:i/>
      <w:iCs/>
    </w:rPr>
  </w:style>
  <w:style w:type="paragraph" w:styleId="Lijstalinea">
    <w:name w:val="List Paragraph"/>
    <w:basedOn w:val="Standaard"/>
    <w:uiPriority w:val="34"/>
    <w:qFormat/>
    <w:rsid w:val="00937643"/>
    <w:pPr>
      <w:ind w:left="720"/>
      <w:contextualSpacing/>
    </w:pPr>
  </w:style>
  <w:style w:type="paragraph" w:styleId="Koptekst">
    <w:name w:val="header"/>
    <w:basedOn w:val="Standaard"/>
    <w:link w:val="KoptekstChar"/>
    <w:uiPriority w:val="99"/>
    <w:unhideWhenUsed/>
    <w:rsid w:val="007A4FFC"/>
    <w:pPr>
      <w:tabs>
        <w:tab w:val="center" w:pos="4536"/>
        <w:tab w:val="right" w:pos="9072"/>
      </w:tabs>
    </w:pPr>
  </w:style>
  <w:style w:type="character" w:customStyle="1" w:styleId="KoptekstChar">
    <w:name w:val="Koptekst Char"/>
    <w:basedOn w:val="Standaardalinea-lettertype"/>
    <w:link w:val="Koptekst"/>
    <w:uiPriority w:val="99"/>
    <w:rsid w:val="007A4FFC"/>
    <w:rPr>
      <w:rFonts w:ascii="GillSans" w:hAnsi="GillSans"/>
      <w:sz w:val="24"/>
      <w:szCs w:val="24"/>
    </w:rPr>
  </w:style>
  <w:style w:type="paragraph" w:styleId="Voettekst">
    <w:name w:val="footer"/>
    <w:basedOn w:val="Standaard"/>
    <w:link w:val="VoettekstChar"/>
    <w:uiPriority w:val="99"/>
    <w:unhideWhenUsed/>
    <w:rsid w:val="007A4FFC"/>
    <w:pPr>
      <w:tabs>
        <w:tab w:val="center" w:pos="4536"/>
        <w:tab w:val="right" w:pos="9072"/>
      </w:tabs>
    </w:pPr>
  </w:style>
  <w:style w:type="character" w:customStyle="1" w:styleId="VoettekstChar">
    <w:name w:val="Voettekst Char"/>
    <w:basedOn w:val="Standaardalinea-lettertype"/>
    <w:link w:val="Voettekst"/>
    <w:uiPriority w:val="99"/>
    <w:rsid w:val="007A4FFC"/>
    <w:rPr>
      <w:rFonts w:ascii="GillSans" w:hAnsi="GillSans"/>
      <w:sz w:val="24"/>
      <w:szCs w:val="24"/>
    </w:rPr>
  </w:style>
  <w:style w:type="character" w:styleId="Hyperlink">
    <w:name w:val="Hyperlink"/>
    <w:basedOn w:val="Standaardalinea-lettertype"/>
    <w:uiPriority w:val="99"/>
    <w:unhideWhenUsed/>
    <w:rsid w:val="007A4FFC"/>
    <w:rPr>
      <w:color w:val="0000FF" w:themeColor="hyperlink"/>
      <w:u w:val="single"/>
    </w:rPr>
  </w:style>
  <w:style w:type="character" w:styleId="GevolgdeHyperlink">
    <w:name w:val="FollowedHyperlink"/>
    <w:basedOn w:val="Standaardalinea-lettertype"/>
    <w:uiPriority w:val="99"/>
    <w:semiHidden/>
    <w:unhideWhenUsed/>
    <w:rsid w:val="005F6D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7643"/>
    <w:rPr>
      <w:rFonts w:ascii="GillSans" w:hAnsi="GillSans"/>
      <w:sz w:val="24"/>
      <w:szCs w:val="24"/>
    </w:rPr>
  </w:style>
  <w:style w:type="paragraph" w:styleId="Kop1">
    <w:name w:val="heading 1"/>
    <w:basedOn w:val="Standaard"/>
    <w:next w:val="Standaard"/>
    <w:link w:val="Kop1Char"/>
    <w:qFormat/>
    <w:rsid w:val="0093764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937643"/>
    <w:pPr>
      <w:keepNext/>
      <w:outlineLvl w:val="1"/>
    </w:pPr>
    <w:rPr>
      <w:b/>
      <w:bCs/>
    </w:rPr>
  </w:style>
  <w:style w:type="paragraph" w:styleId="Kop3">
    <w:name w:val="heading 3"/>
    <w:basedOn w:val="Standaard"/>
    <w:next w:val="Standaard"/>
    <w:link w:val="Kop3Char"/>
    <w:semiHidden/>
    <w:unhideWhenUsed/>
    <w:qFormat/>
    <w:rsid w:val="00937643"/>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37643"/>
    <w:rPr>
      <w:rFonts w:ascii="Arial" w:hAnsi="Arial" w:cs="Arial"/>
      <w:b/>
      <w:bCs/>
      <w:kern w:val="32"/>
      <w:sz w:val="32"/>
      <w:szCs w:val="32"/>
    </w:rPr>
  </w:style>
  <w:style w:type="character" w:customStyle="1" w:styleId="Kop2Char">
    <w:name w:val="Kop 2 Char"/>
    <w:basedOn w:val="Standaardalinea-lettertype"/>
    <w:link w:val="Kop2"/>
    <w:rsid w:val="00937643"/>
    <w:rPr>
      <w:rFonts w:ascii="GillSans" w:hAnsi="GillSans"/>
      <w:b/>
      <w:bCs/>
      <w:sz w:val="24"/>
      <w:szCs w:val="24"/>
    </w:rPr>
  </w:style>
  <w:style w:type="character" w:customStyle="1" w:styleId="Kop3Char">
    <w:name w:val="Kop 3 Char"/>
    <w:basedOn w:val="Standaardalinea-lettertype"/>
    <w:link w:val="Kop3"/>
    <w:semiHidden/>
    <w:rsid w:val="00937643"/>
    <w:rPr>
      <w:rFonts w:asciiTheme="majorHAnsi" w:eastAsiaTheme="majorEastAsia" w:hAnsiTheme="majorHAnsi" w:cstheme="majorBidi"/>
      <w:b/>
      <w:bCs/>
      <w:color w:val="4F81BD" w:themeColor="accent1"/>
      <w:sz w:val="24"/>
      <w:szCs w:val="24"/>
    </w:rPr>
  </w:style>
  <w:style w:type="character" w:styleId="Zwaar">
    <w:name w:val="Strong"/>
    <w:basedOn w:val="Standaardalinea-lettertype"/>
    <w:uiPriority w:val="22"/>
    <w:qFormat/>
    <w:rsid w:val="00937643"/>
    <w:rPr>
      <w:b/>
      <w:bCs/>
    </w:rPr>
  </w:style>
  <w:style w:type="character" w:styleId="Nadruk">
    <w:name w:val="Emphasis"/>
    <w:basedOn w:val="Standaardalinea-lettertype"/>
    <w:uiPriority w:val="20"/>
    <w:qFormat/>
    <w:rsid w:val="00937643"/>
    <w:rPr>
      <w:i/>
      <w:iCs/>
    </w:rPr>
  </w:style>
  <w:style w:type="paragraph" w:styleId="Lijstalinea">
    <w:name w:val="List Paragraph"/>
    <w:basedOn w:val="Standaard"/>
    <w:uiPriority w:val="34"/>
    <w:qFormat/>
    <w:rsid w:val="00937643"/>
    <w:pPr>
      <w:ind w:left="720"/>
      <w:contextualSpacing/>
    </w:pPr>
  </w:style>
  <w:style w:type="paragraph" w:styleId="Koptekst">
    <w:name w:val="header"/>
    <w:basedOn w:val="Standaard"/>
    <w:link w:val="KoptekstChar"/>
    <w:uiPriority w:val="99"/>
    <w:unhideWhenUsed/>
    <w:rsid w:val="007A4FFC"/>
    <w:pPr>
      <w:tabs>
        <w:tab w:val="center" w:pos="4536"/>
        <w:tab w:val="right" w:pos="9072"/>
      </w:tabs>
    </w:pPr>
  </w:style>
  <w:style w:type="character" w:customStyle="1" w:styleId="KoptekstChar">
    <w:name w:val="Koptekst Char"/>
    <w:basedOn w:val="Standaardalinea-lettertype"/>
    <w:link w:val="Koptekst"/>
    <w:uiPriority w:val="99"/>
    <w:rsid w:val="007A4FFC"/>
    <w:rPr>
      <w:rFonts w:ascii="GillSans" w:hAnsi="GillSans"/>
      <w:sz w:val="24"/>
      <w:szCs w:val="24"/>
    </w:rPr>
  </w:style>
  <w:style w:type="paragraph" w:styleId="Voettekst">
    <w:name w:val="footer"/>
    <w:basedOn w:val="Standaard"/>
    <w:link w:val="VoettekstChar"/>
    <w:uiPriority w:val="99"/>
    <w:unhideWhenUsed/>
    <w:rsid w:val="007A4FFC"/>
    <w:pPr>
      <w:tabs>
        <w:tab w:val="center" w:pos="4536"/>
        <w:tab w:val="right" w:pos="9072"/>
      </w:tabs>
    </w:pPr>
  </w:style>
  <w:style w:type="character" w:customStyle="1" w:styleId="VoettekstChar">
    <w:name w:val="Voettekst Char"/>
    <w:basedOn w:val="Standaardalinea-lettertype"/>
    <w:link w:val="Voettekst"/>
    <w:uiPriority w:val="99"/>
    <w:rsid w:val="007A4FFC"/>
    <w:rPr>
      <w:rFonts w:ascii="GillSans" w:hAnsi="GillSans"/>
      <w:sz w:val="24"/>
      <w:szCs w:val="24"/>
    </w:rPr>
  </w:style>
  <w:style w:type="character" w:styleId="Hyperlink">
    <w:name w:val="Hyperlink"/>
    <w:basedOn w:val="Standaardalinea-lettertype"/>
    <w:uiPriority w:val="99"/>
    <w:unhideWhenUsed/>
    <w:rsid w:val="007A4FFC"/>
    <w:rPr>
      <w:color w:val="0000FF" w:themeColor="hyperlink"/>
      <w:u w:val="single"/>
    </w:rPr>
  </w:style>
  <w:style w:type="character" w:styleId="GevolgdeHyperlink">
    <w:name w:val="FollowedHyperlink"/>
    <w:basedOn w:val="Standaardalinea-lettertype"/>
    <w:uiPriority w:val="99"/>
    <w:semiHidden/>
    <w:unhideWhenUsed/>
    <w:rsid w:val="005F6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kst%20kerkblad%20cursus%20Family%20Builders%20januari%20-%20februari%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266</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Gertjan Verlare</cp:lastModifiedBy>
  <cp:revision>17</cp:revision>
  <dcterms:created xsi:type="dcterms:W3CDTF">2015-10-26T12:27:00Z</dcterms:created>
  <dcterms:modified xsi:type="dcterms:W3CDTF">2015-11-29T19:01:00Z</dcterms:modified>
</cp:coreProperties>
</file>